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F5" w:rsidRPr="0035133A" w:rsidRDefault="003136F5" w:rsidP="00313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Описательный отчет к ежегодному статистическому отчету</w:t>
      </w:r>
    </w:p>
    <w:p w:rsidR="003136F5" w:rsidRDefault="003136F5" w:rsidP="00313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3A">
        <w:rPr>
          <w:rFonts w:ascii="Times New Roman" w:hAnsi="Times New Roman" w:cs="Times New Roman"/>
          <w:b/>
          <w:sz w:val="28"/>
          <w:szCs w:val="28"/>
        </w:rPr>
        <w:t>к форме № 5-ФК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1A03C3" w:rsidRDefault="001A03C3" w:rsidP="00313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F5" w:rsidRDefault="003136F5" w:rsidP="00313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3136F5" w:rsidRDefault="003136F5" w:rsidP="00313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«Спортивная школа имени В.А. Сухарева»</w:t>
      </w:r>
    </w:p>
    <w:p w:rsidR="003136F5" w:rsidRPr="006261CE" w:rsidRDefault="003136F5" w:rsidP="00313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1CE">
        <w:rPr>
          <w:rFonts w:ascii="Times New Roman" w:hAnsi="Times New Roman" w:cs="Times New Roman"/>
          <w:sz w:val="24"/>
          <w:szCs w:val="24"/>
        </w:rPr>
        <w:t xml:space="preserve">216509, Смоленская область г. Рославль, 17 </w:t>
      </w:r>
      <w:proofErr w:type="spellStart"/>
      <w:r w:rsidRPr="006261CE">
        <w:rPr>
          <w:rFonts w:ascii="Times New Roman" w:hAnsi="Times New Roman" w:cs="Times New Roman"/>
          <w:sz w:val="24"/>
          <w:szCs w:val="24"/>
        </w:rPr>
        <w:t>мик</w:t>
      </w:r>
      <w:proofErr w:type="spellEnd"/>
      <w:r w:rsidRPr="006261CE">
        <w:rPr>
          <w:rFonts w:ascii="Times New Roman" w:hAnsi="Times New Roman" w:cs="Times New Roman"/>
          <w:sz w:val="24"/>
          <w:szCs w:val="24"/>
        </w:rPr>
        <w:t>-он, д. 18</w:t>
      </w:r>
    </w:p>
    <w:p w:rsidR="003136F5" w:rsidRPr="006261CE" w:rsidRDefault="003136F5" w:rsidP="00313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261CE">
        <w:rPr>
          <w:rFonts w:ascii="Times New Roman" w:hAnsi="Times New Roman" w:cs="Times New Roman"/>
          <w:sz w:val="24"/>
          <w:szCs w:val="24"/>
        </w:rPr>
        <w:t>Тел</w:t>
      </w:r>
      <w:r w:rsidRPr="006261CE">
        <w:rPr>
          <w:rFonts w:ascii="Times New Roman" w:hAnsi="Times New Roman" w:cs="Times New Roman"/>
          <w:sz w:val="24"/>
          <w:szCs w:val="24"/>
          <w:lang w:val="en-US"/>
        </w:rPr>
        <w:t>. 8-48-134-2-01-04, e-mail: dyssh46@ mail.ru</w:t>
      </w:r>
    </w:p>
    <w:p w:rsidR="00BB250F" w:rsidRPr="001A03C3" w:rsidRDefault="00BB250F" w:rsidP="0031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36F5" w:rsidRDefault="0002072C" w:rsidP="0031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36F5">
        <w:rPr>
          <w:rFonts w:ascii="Times New Roman" w:hAnsi="Times New Roman" w:cs="Times New Roman"/>
          <w:sz w:val="28"/>
          <w:szCs w:val="28"/>
        </w:rPr>
        <w:t xml:space="preserve">Штатная численность сотрудников тренерского состава в МБУ «СШ имени В.А. Сухарева» (далее -  СШ) в 2021г. утверждена в количестве 14 человек, из них, впервые трудоустроенных сотрудников по профильной специальности не имеется. </w:t>
      </w:r>
    </w:p>
    <w:p w:rsidR="003136F5" w:rsidRDefault="0002072C" w:rsidP="0031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36F5">
        <w:rPr>
          <w:rFonts w:ascii="Times New Roman" w:hAnsi="Times New Roman" w:cs="Times New Roman"/>
          <w:sz w:val="28"/>
          <w:szCs w:val="28"/>
        </w:rPr>
        <w:t>Количество тренеров, имеющих высшее образование (не физкультурное) и прошедших профессиональную переподготовку в сфере физической культуры и спорта за весь период профессиональной деятельности.</w:t>
      </w:r>
    </w:p>
    <w:p w:rsidR="003136F5" w:rsidRPr="00AE511F" w:rsidRDefault="003136F5" w:rsidP="0031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2"/>
        <w:gridCol w:w="2009"/>
        <w:gridCol w:w="2023"/>
        <w:gridCol w:w="2041"/>
      </w:tblGrid>
      <w:tr w:rsidR="003136F5" w:rsidRPr="00AE511F" w:rsidTr="001B39B4">
        <w:tc>
          <w:tcPr>
            <w:tcW w:w="4077" w:type="dxa"/>
            <w:vMerge w:val="restart"/>
            <w:vAlign w:val="center"/>
          </w:tcPr>
          <w:p w:rsidR="003136F5" w:rsidRPr="00AE511F" w:rsidRDefault="003136F5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Тренеры, не имеющие профильного образования (кол-во человек)</w:t>
            </w:r>
          </w:p>
        </w:tc>
        <w:tc>
          <w:tcPr>
            <w:tcW w:w="6168" w:type="dxa"/>
            <w:gridSpan w:val="3"/>
            <w:vAlign w:val="center"/>
          </w:tcPr>
          <w:p w:rsidR="003136F5" w:rsidRPr="00AE511F" w:rsidRDefault="003136F5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прошедшие профессиональную переподготовку</w:t>
            </w:r>
          </w:p>
        </w:tc>
      </w:tr>
      <w:tr w:rsidR="003136F5" w:rsidRPr="00AE511F" w:rsidTr="001B39B4">
        <w:tc>
          <w:tcPr>
            <w:tcW w:w="4077" w:type="dxa"/>
            <w:vMerge/>
            <w:vAlign w:val="center"/>
          </w:tcPr>
          <w:p w:rsidR="003136F5" w:rsidRPr="00AE511F" w:rsidRDefault="003136F5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3136F5" w:rsidRPr="00AE511F" w:rsidRDefault="003136F5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56" w:type="dxa"/>
            <w:vAlign w:val="center"/>
          </w:tcPr>
          <w:p w:rsidR="003136F5" w:rsidRPr="00AE511F" w:rsidRDefault="003136F5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Штатные</w:t>
            </w:r>
          </w:p>
        </w:tc>
        <w:tc>
          <w:tcPr>
            <w:tcW w:w="2056" w:type="dxa"/>
            <w:vAlign w:val="center"/>
          </w:tcPr>
          <w:p w:rsidR="003136F5" w:rsidRPr="00AE511F" w:rsidRDefault="003136F5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Совместители</w:t>
            </w:r>
          </w:p>
        </w:tc>
      </w:tr>
      <w:tr w:rsidR="003136F5" w:rsidRPr="00AE511F" w:rsidTr="001B39B4">
        <w:tc>
          <w:tcPr>
            <w:tcW w:w="4077" w:type="dxa"/>
            <w:vAlign w:val="center"/>
          </w:tcPr>
          <w:p w:rsidR="003136F5" w:rsidRPr="00AE511F" w:rsidRDefault="003136F5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vAlign w:val="center"/>
          </w:tcPr>
          <w:p w:rsidR="003136F5" w:rsidRPr="00AE511F" w:rsidRDefault="003136F5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vAlign w:val="center"/>
          </w:tcPr>
          <w:p w:rsidR="003136F5" w:rsidRPr="00AE511F" w:rsidRDefault="003136F5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vAlign w:val="center"/>
          </w:tcPr>
          <w:p w:rsidR="003136F5" w:rsidRPr="00AE511F" w:rsidRDefault="003136F5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11F" w:rsidRDefault="00AE511F" w:rsidP="0031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11832">
        <w:rPr>
          <w:rFonts w:ascii="Times New Roman" w:hAnsi="Times New Roman" w:cs="Times New Roman"/>
          <w:sz w:val="28"/>
          <w:szCs w:val="28"/>
        </w:rPr>
        <w:t>Количество тренеров</w:t>
      </w:r>
      <w:r>
        <w:rPr>
          <w:rFonts w:ascii="Times New Roman" w:hAnsi="Times New Roman" w:cs="Times New Roman"/>
          <w:sz w:val="28"/>
          <w:szCs w:val="28"/>
        </w:rPr>
        <w:t>, прошедших повышение квалификации за последние четыре года.</w:t>
      </w:r>
    </w:p>
    <w:p w:rsidR="00AE511F" w:rsidRPr="00AE511F" w:rsidRDefault="00AE511F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8"/>
        <w:gridCol w:w="2503"/>
        <w:gridCol w:w="2517"/>
        <w:gridCol w:w="2537"/>
      </w:tblGrid>
      <w:tr w:rsidR="00AE511F" w:rsidRPr="00AE511F" w:rsidTr="00AE511F">
        <w:tc>
          <w:tcPr>
            <w:tcW w:w="2570" w:type="dxa"/>
            <w:vMerge w:val="restart"/>
            <w:vAlign w:val="center"/>
          </w:tcPr>
          <w:p w:rsidR="00AE511F" w:rsidRPr="00AE511F" w:rsidRDefault="00AE511F" w:rsidP="00AE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70" w:type="dxa"/>
            <w:vMerge w:val="restart"/>
            <w:vAlign w:val="center"/>
          </w:tcPr>
          <w:p w:rsidR="00AE511F" w:rsidRPr="00AE511F" w:rsidRDefault="00AE511F" w:rsidP="00AE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41" w:type="dxa"/>
            <w:gridSpan w:val="2"/>
            <w:vAlign w:val="center"/>
          </w:tcPr>
          <w:p w:rsidR="00AE511F" w:rsidRPr="00AE511F" w:rsidRDefault="00AE511F" w:rsidP="00AE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AE511F" w:rsidRPr="00AE511F" w:rsidTr="00AE511F">
        <w:tc>
          <w:tcPr>
            <w:tcW w:w="2570" w:type="dxa"/>
            <w:vMerge/>
            <w:vAlign w:val="center"/>
          </w:tcPr>
          <w:p w:rsidR="00AE511F" w:rsidRPr="00AE511F" w:rsidRDefault="00AE511F" w:rsidP="00AE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vAlign w:val="center"/>
          </w:tcPr>
          <w:p w:rsidR="00AE511F" w:rsidRPr="00AE511F" w:rsidRDefault="00AE511F" w:rsidP="00AE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AE511F" w:rsidRPr="00AE511F" w:rsidRDefault="00AE511F" w:rsidP="00AE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Штатные</w:t>
            </w:r>
          </w:p>
        </w:tc>
        <w:tc>
          <w:tcPr>
            <w:tcW w:w="2571" w:type="dxa"/>
            <w:vAlign w:val="center"/>
          </w:tcPr>
          <w:p w:rsidR="00AE511F" w:rsidRPr="00AE511F" w:rsidRDefault="00AE511F" w:rsidP="00AE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Совместители</w:t>
            </w:r>
          </w:p>
        </w:tc>
      </w:tr>
      <w:tr w:rsidR="003136F5" w:rsidRPr="00AE511F" w:rsidTr="00AE511F">
        <w:tc>
          <w:tcPr>
            <w:tcW w:w="2570" w:type="dxa"/>
            <w:vAlign w:val="center"/>
          </w:tcPr>
          <w:p w:rsidR="003136F5" w:rsidRPr="00AE511F" w:rsidRDefault="003136F5" w:rsidP="0031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70" w:type="dxa"/>
            <w:vAlign w:val="center"/>
          </w:tcPr>
          <w:p w:rsidR="003136F5" w:rsidRPr="00AE511F" w:rsidRDefault="003136F5" w:rsidP="0031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0" w:type="dxa"/>
            <w:vAlign w:val="center"/>
          </w:tcPr>
          <w:p w:rsidR="003136F5" w:rsidRPr="00AE511F" w:rsidRDefault="003136F5" w:rsidP="0031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1" w:type="dxa"/>
            <w:vAlign w:val="center"/>
          </w:tcPr>
          <w:p w:rsidR="003136F5" w:rsidRPr="00AE511F" w:rsidRDefault="003136F5" w:rsidP="0031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6F5" w:rsidRPr="00AE511F" w:rsidTr="00AE511F">
        <w:tc>
          <w:tcPr>
            <w:tcW w:w="2570" w:type="dxa"/>
            <w:vAlign w:val="center"/>
          </w:tcPr>
          <w:p w:rsidR="003136F5" w:rsidRPr="00AE511F" w:rsidRDefault="003136F5" w:rsidP="0031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70" w:type="dxa"/>
            <w:vAlign w:val="center"/>
          </w:tcPr>
          <w:p w:rsidR="003136F5" w:rsidRPr="00AE511F" w:rsidRDefault="003136F5" w:rsidP="0031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3136F5" w:rsidRPr="00AE511F" w:rsidRDefault="003136F5" w:rsidP="0031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1" w:type="dxa"/>
            <w:vAlign w:val="center"/>
          </w:tcPr>
          <w:p w:rsidR="003136F5" w:rsidRPr="00AE511F" w:rsidRDefault="003136F5" w:rsidP="0031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6F5" w:rsidRPr="00AE511F" w:rsidTr="00AE511F">
        <w:tc>
          <w:tcPr>
            <w:tcW w:w="2570" w:type="dxa"/>
            <w:vAlign w:val="center"/>
          </w:tcPr>
          <w:p w:rsidR="003136F5" w:rsidRPr="00AE511F" w:rsidRDefault="003136F5" w:rsidP="0031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70" w:type="dxa"/>
            <w:vAlign w:val="center"/>
          </w:tcPr>
          <w:p w:rsidR="003136F5" w:rsidRPr="00AE511F" w:rsidRDefault="003136F5" w:rsidP="0031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3136F5" w:rsidRPr="00AE511F" w:rsidRDefault="003136F5" w:rsidP="0031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1" w:type="dxa"/>
            <w:vAlign w:val="center"/>
          </w:tcPr>
          <w:p w:rsidR="003136F5" w:rsidRPr="00AE511F" w:rsidRDefault="003136F5" w:rsidP="0031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6F5" w:rsidRPr="00AE511F" w:rsidTr="00AE511F">
        <w:tc>
          <w:tcPr>
            <w:tcW w:w="2570" w:type="dxa"/>
            <w:vAlign w:val="center"/>
          </w:tcPr>
          <w:p w:rsidR="003136F5" w:rsidRPr="00AE511F" w:rsidRDefault="003136F5" w:rsidP="0031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70" w:type="dxa"/>
            <w:vAlign w:val="center"/>
          </w:tcPr>
          <w:p w:rsidR="003136F5" w:rsidRPr="00AE511F" w:rsidRDefault="003136F5" w:rsidP="0031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3136F5" w:rsidRPr="00AE511F" w:rsidRDefault="003136F5" w:rsidP="0031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vAlign w:val="center"/>
          </w:tcPr>
          <w:p w:rsidR="003136F5" w:rsidRPr="00AE511F" w:rsidRDefault="003136F5" w:rsidP="0031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11F" w:rsidRPr="00AE511F" w:rsidRDefault="00AE511F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136F5" w:rsidRDefault="00AE511F" w:rsidP="0031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250F">
        <w:rPr>
          <w:rFonts w:ascii="Times New Roman" w:hAnsi="Times New Roman" w:cs="Times New Roman"/>
          <w:sz w:val="28"/>
          <w:szCs w:val="28"/>
        </w:rPr>
        <w:t xml:space="preserve">. </w:t>
      </w:r>
      <w:r w:rsidR="003136F5">
        <w:rPr>
          <w:rFonts w:ascii="Times New Roman" w:hAnsi="Times New Roman" w:cs="Times New Roman"/>
          <w:sz w:val="28"/>
          <w:szCs w:val="28"/>
        </w:rPr>
        <w:t>Из тренерского состава 1</w:t>
      </w:r>
      <w:r w:rsidR="00BB250F">
        <w:rPr>
          <w:rFonts w:ascii="Times New Roman" w:hAnsi="Times New Roman" w:cs="Times New Roman"/>
          <w:sz w:val="28"/>
          <w:szCs w:val="28"/>
        </w:rPr>
        <w:t>2</w:t>
      </w:r>
      <w:r w:rsidR="003136F5">
        <w:rPr>
          <w:rFonts w:ascii="Times New Roman" w:hAnsi="Times New Roman" w:cs="Times New Roman"/>
          <w:sz w:val="28"/>
          <w:szCs w:val="28"/>
        </w:rPr>
        <w:t xml:space="preserve"> тренеров являются штатными сотрудниками, из них 9 человек имеют тренерские категории (4- высших, 3- первых, 1- вторая)</w:t>
      </w:r>
    </w:p>
    <w:p w:rsidR="00011832" w:rsidRPr="00011832" w:rsidRDefault="00011832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9"/>
        <w:gridCol w:w="1417"/>
        <w:gridCol w:w="1252"/>
        <w:gridCol w:w="1237"/>
        <w:gridCol w:w="1233"/>
        <w:gridCol w:w="1245"/>
        <w:gridCol w:w="1232"/>
        <w:gridCol w:w="1230"/>
      </w:tblGrid>
      <w:tr w:rsidR="00011832" w:rsidRPr="00011832" w:rsidTr="00011832">
        <w:tc>
          <w:tcPr>
            <w:tcW w:w="1265" w:type="dxa"/>
            <w:vMerge w:val="restart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vMerge w:val="restart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тренеров</w:t>
            </w:r>
          </w:p>
        </w:tc>
        <w:tc>
          <w:tcPr>
            <w:tcW w:w="3807" w:type="dxa"/>
            <w:gridSpan w:val="3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Штатные</w:t>
            </w:r>
          </w:p>
        </w:tc>
        <w:tc>
          <w:tcPr>
            <w:tcW w:w="3792" w:type="dxa"/>
            <w:gridSpan w:val="3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Совместители</w:t>
            </w:r>
          </w:p>
        </w:tc>
      </w:tr>
      <w:tr w:rsidR="00011832" w:rsidRPr="00011832" w:rsidTr="00011832">
        <w:tc>
          <w:tcPr>
            <w:tcW w:w="1265" w:type="dxa"/>
            <w:vMerge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792" w:type="dxa"/>
            <w:gridSpan w:val="3"/>
            <w:vAlign w:val="center"/>
          </w:tcPr>
          <w:p w:rsidR="00011832" w:rsidRPr="00011832" w:rsidRDefault="00011832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011832" w:rsidRPr="00011832" w:rsidTr="00011832">
        <w:tc>
          <w:tcPr>
            <w:tcW w:w="1265" w:type="dxa"/>
            <w:vMerge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268" w:type="dxa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65" w:type="dxa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267" w:type="dxa"/>
            <w:vAlign w:val="center"/>
          </w:tcPr>
          <w:p w:rsidR="00011832" w:rsidRPr="00011832" w:rsidRDefault="00011832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263" w:type="dxa"/>
            <w:vAlign w:val="center"/>
          </w:tcPr>
          <w:p w:rsidR="00011832" w:rsidRPr="00011832" w:rsidRDefault="00011832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62" w:type="dxa"/>
            <w:vAlign w:val="center"/>
          </w:tcPr>
          <w:p w:rsidR="00011832" w:rsidRPr="00011832" w:rsidRDefault="00011832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</w:tr>
      <w:tr w:rsidR="00011832" w:rsidRPr="00011832" w:rsidTr="00011832">
        <w:tc>
          <w:tcPr>
            <w:tcW w:w="1265" w:type="dxa"/>
            <w:vAlign w:val="center"/>
          </w:tcPr>
          <w:p w:rsidR="00011832" w:rsidRPr="00011832" w:rsidRDefault="005F00B4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:rsidR="00011832" w:rsidRPr="00011832" w:rsidRDefault="003136F5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011832" w:rsidRPr="00011832" w:rsidRDefault="003136F5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832" w:rsidRPr="00011832" w:rsidRDefault="00011832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1832" w:rsidRDefault="00011832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Прохождение независимой оценки квалификации тренеров. Наличие стимулирующих выплат тренерам по результатам ее прохождения.</w:t>
      </w:r>
    </w:p>
    <w:p w:rsidR="003136F5" w:rsidRPr="00DC1E97" w:rsidRDefault="003136F5" w:rsidP="003136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Прохождение независимой оценки квалификации тренеров в 2021г. в СШ не осуществлялась, и стимулирующие выплата тренерам не производились. </w:t>
      </w:r>
    </w:p>
    <w:p w:rsidR="00011832" w:rsidRPr="00011832" w:rsidRDefault="00011832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87" w:type="dxa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2977"/>
        <w:gridCol w:w="2057"/>
      </w:tblGrid>
      <w:tr w:rsidR="00011832" w:rsidRPr="00011832" w:rsidTr="00DC1E97">
        <w:tc>
          <w:tcPr>
            <w:tcW w:w="1242" w:type="dxa"/>
            <w:vMerge w:val="restart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2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тренеров, прошедших независимую оценку</w:t>
            </w:r>
          </w:p>
        </w:tc>
        <w:tc>
          <w:tcPr>
            <w:tcW w:w="2057" w:type="dxa"/>
            <w:vMerge w:val="restart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</w:t>
            </w:r>
          </w:p>
        </w:tc>
      </w:tr>
      <w:tr w:rsidR="00011832" w:rsidRPr="00011832" w:rsidTr="00DC1E97">
        <w:tc>
          <w:tcPr>
            <w:tcW w:w="1242" w:type="dxa"/>
            <w:vMerge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Штатные</w:t>
            </w:r>
          </w:p>
        </w:tc>
        <w:tc>
          <w:tcPr>
            <w:tcW w:w="2977" w:type="dxa"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Совместители</w:t>
            </w:r>
          </w:p>
        </w:tc>
        <w:tc>
          <w:tcPr>
            <w:tcW w:w="2057" w:type="dxa"/>
            <w:vMerge/>
            <w:vAlign w:val="center"/>
          </w:tcPr>
          <w:p w:rsidR="00011832" w:rsidRPr="00011832" w:rsidRDefault="00011832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32" w:rsidRPr="00011832" w:rsidTr="00DC1E97">
        <w:tc>
          <w:tcPr>
            <w:tcW w:w="1242" w:type="dxa"/>
            <w:vAlign w:val="center"/>
          </w:tcPr>
          <w:p w:rsidR="00011832" w:rsidRPr="00011832" w:rsidRDefault="005F00B4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011832" w:rsidRPr="00011832" w:rsidRDefault="003136F5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011832" w:rsidRPr="00011832" w:rsidRDefault="003136F5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011832" w:rsidRPr="00011832" w:rsidRDefault="003136F5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  <w:vAlign w:val="center"/>
          </w:tcPr>
          <w:p w:rsidR="00011832" w:rsidRPr="00011832" w:rsidRDefault="003136F5" w:rsidP="000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1832" w:rsidRPr="00DC1E97" w:rsidRDefault="00011832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1E97" w:rsidRDefault="00DC1E97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спортсменов, участвовавших во Всероссийских Спартакиадах и Универсиадах</w:t>
      </w:r>
      <w:r w:rsidR="00AB291A">
        <w:rPr>
          <w:rFonts w:ascii="Times New Roman" w:hAnsi="Times New Roman" w:cs="Times New Roman"/>
          <w:sz w:val="28"/>
          <w:szCs w:val="28"/>
        </w:rPr>
        <w:t xml:space="preserve"> за отчетный год</w:t>
      </w:r>
      <w:r>
        <w:rPr>
          <w:rFonts w:ascii="Times New Roman" w:hAnsi="Times New Roman" w:cs="Times New Roman"/>
          <w:sz w:val="28"/>
          <w:szCs w:val="28"/>
        </w:rPr>
        <w:t xml:space="preserve"> и в дальнейшем включенных в списки кандидатов в спортивные сборные команды Российской Федерации по видам спорта</w:t>
      </w:r>
      <w:r w:rsidR="001C02AC">
        <w:rPr>
          <w:rFonts w:ascii="Times New Roman" w:hAnsi="Times New Roman" w:cs="Times New Roman"/>
          <w:sz w:val="28"/>
          <w:szCs w:val="28"/>
        </w:rPr>
        <w:t xml:space="preserve"> в МБУ «СШ имени В.А. Сухарева» в 2021 г составило 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E97" w:rsidRPr="00DC1E97" w:rsidRDefault="00DC1E97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1E97" w:rsidRDefault="00AB291A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Организация и проведение учреждением спортивных мероприятий различного уровня, участие в данных мероприятиях (количество).</w:t>
      </w:r>
    </w:p>
    <w:p w:rsidR="00AB291A" w:rsidRPr="00991569" w:rsidRDefault="00AB291A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03" w:type="dxa"/>
        <w:tblLook w:val="04A0" w:firstRow="1" w:lastRow="0" w:firstColumn="1" w:lastColumn="0" w:noHBand="0" w:noVBand="1"/>
      </w:tblPr>
      <w:tblGrid>
        <w:gridCol w:w="665"/>
        <w:gridCol w:w="4008"/>
        <w:gridCol w:w="1845"/>
        <w:gridCol w:w="1911"/>
        <w:gridCol w:w="1974"/>
      </w:tblGrid>
      <w:tr w:rsidR="004B71D0" w:rsidRPr="00AB291A" w:rsidTr="004B71D0">
        <w:tc>
          <w:tcPr>
            <w:tcW w:w="665" w:type="dxa"/>
            <w:vMerge w:val="restart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8" w:type="dxa"/>
            <w:vMerge w:val="restart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5730" w:type="dxa"/>
            <w:gridSpan w:val="3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</w:tc>
      </w:tr>
      <w:tr w:rsidR="004B71D0" w:rsidRPr="00AB291A" w:rsidTr="004B71D0">
        <w:tc>
          <w:tcPr>
            <w:tcW w:w="665" w:type="dxa"/>
            <w:vMerge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1911" w:type="dxa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1974" w:type="dxa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</w:tr>
      <w:tr w:rsidR="004B71D0" w:rsidRPr="00AB291A" w:rsidTr="004B71D0">
        <w:tc>
          <w:tcPr>
            <w:tcW w:w="665" w:type="dxa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8" w:type="dxa"/>
            <w:vAlign w:val="center"/>
          </w:tcPr>
          <w:p w:rsidR="004B71D0" w:rsidRPr="00AB291A" w:rsidRDefault="000F1186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71D0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845" w:type="dxa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1" w:type="dxa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D0" w:rsidRPr="00AB291A" w:rsidTr="004B71D0">
        <w:tc>
          <w:tcPr>
            <w:tcW w:w="665" w:type="dxa"/>
            <w:vAlign w:val="center"/>
          </w:tcPr>
          <w:p w:rsidR="004B71D0" w:rsidRPr="00AB291A" w:rsidRDefault="001B39B4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8" w:type="dxa"/>
            <w:vAlign w:val="center"/>
          </w:tcPr>
          <w:p w:rsidR="004B71D0" w:rsidRPr="00AB291A" w:rsidRDefault="00FC29CD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845" w:type="dxa"/>
            <w:vAlign w:val="center"/>
          </w:tcPr>
          <w:p w:rsidR="004B71D0" w:rsidRPr="00AB291A" w:rsidRDefault="001B39B4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1" w:type="dxa"/>
            <w:vAlign w:val="center"/>
          </w:tcPr>
          <w:p w:rsidR="004B71D0" w:rsidRPr="00AB291A" w:rsidRDefault="00FC29CD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D0" w:rsidRPr="00AB291A" w:rsidTr="004B71D0">
        <w:tc>
          <w:tcPr>
            <w:tcW w:w="665" w:type="dxa"/>
            <w:vAlign w:val="center"/>
          </w:tcPr>
          <w:p w:rsidR="004B71D0" w:rsidRPr="00AB291A" w:rsidRDefault="001B39B4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8" w:type="dxa"/>
            <w:vAlign w:val="center"/>
          </w:tcPr>
          <w:p w:rsidR="004B71D0" w:rsidRPr="00AB291A" w:rsidRDefault="001B39B4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1845" w:type="dxa"/>
            <w:vAlign w:val="center"/>
          </w:tcPr>
          <w:p w:rsidR="004B71D0" w:rsidRPr="00AB291A" w:rsidRDefault="001B39B4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D0" w:rsidRPr="00AB291A" w:rsidTr="004B71D0">
        <w:tc>
          <w:tcPr>
            <w:tcW w:w="665" w:type="dxa"/>
            <w:vAlign w:val="center"/>
          </w:tcPr>
          <w:p w:rsidR="004B71D0" w:rsidRPr="00AB291A" w:rsidRDefault="00C864F9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8" w:type="dxa"/>
            <w:vAlign w:val="center"/>
          </w:tcPr>
          <w:p w:rsidR="004B71D0" w:rsidRPr="00AB291A" w:rsidRDefault="00C864F9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845" w:type="dxa"/>
            <w:vAlign w:val="center"/>
          </w:tcPr>
          <w:p w:rsidR="004B71D0" w:rsidRPr="00AB291A" w:rsidRDefault="009F1674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D0" w:rsidRPr="00AB291A" w:rsidTr="004B71D0">
        <w:tc>
          <w:tcPr>
            <w:tcW w:w="665" w:type="dxa"/>
            <w:vAlign w:val="center"/>
          </w:tcPr>
          <w:p w:rsidR="004B71D0" w:rsidRPr="00AB291A" w:rsidRDefault="00C864F9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8" w:type="dxa"/>
            <w:vAlign w:val="center"/>
          </w:tcPr>
          <w:p w:rsidR="004B71D0" w:rsidRPr="00AB291A" w:rsidRDefault="00C864F9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845" w:type="dxa"/>
            <w:vAlign w:val="center"/>
          </w:tcPr>
          <w:p w:rsidR="004B71D0" w:rsidRPr="00AB291A" w:rsidRDefault="00DE0746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1" w:type="dxa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D0" w:rsidRPr="00AB291A" w:rsidTr="004B71D0">
        <w:tc>
          <w:tcPr>
            <w:tcW w:w="665" w:type="dxa"/>
            <w:vAlign w:val="center"/>
          </w:tcPr>
          <w:p w:rsidR="004B71D0" w:rsidRPr="00AB291A" w:rsidRDefault="00C864F9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8" w:type="dxa"/>
            <w:vAlign w:val="center"/>
          </w:tcPr>
          <w:p w:rsidR="004B71D0" w:rsidRPr="00AB291A" w:rsidRDefault="00C864F9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845" w:type="dxa"/>
            <w:vAlign w:val="center"/>
          </w:tcPr>
          <w:p w:rsidR="004B71D0" w:rsidRPr="00AB291A" w:rsidRDefault="009F1674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D0" w:rsidRPr="00AB291A" w:rsidTr="004B71D0">
        <w:tc>
          <w:tcPr>
            <w:tcW w:w="665" w:type="dxa"/>
            <w:vAlign w:val="center"/>
          </w:tcPr>
          <w:p w:rsidR="004B71D0" w:rsidRPr="00AB291A" w:rsidRDefault="00C864F9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8" w:type="dxa"/>
            <w:vAlign w:val="center"/>
          </w:tcPr>
          <w:p w:rsidR="004B71D0" w:rsidRPr="00AB291A" w:rsidRDefault="00C864F9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845" w:type="dxa"/>
            <w:vAlign w:val="center"/>
          </w:tcPr>
          <w:p w:rsidR="004B71D0" w:rsidRPr="00AB291A" w:rsidRDefault="009F1674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1" w:type="dxa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4B71D0" w:rsidRPr="00AB291A" w:rsidRDefault="004B71D0" w:rsidP="00A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91A" w:rsidRPr="00991569" w:rsidRDefault="00AB291A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685"/>
        <w:gridCol w:w="3907"/>
        <w:gridCol w:w="1839"/>
        <w:gridCol w:w="1935"/>
        <w:gridCol w:w="1977"/>
      </w:tblGrid>
      <w:tr w:rsidR="004B71D0" w:rsidRPr="00AB291A" w:rsidTr="004B71D0">
        <w:tc>
          <w:tcPr>
            <w:tcW w:w="685" w:type="dxa"/>
            <w:vMerge w:val="restart"/>
            <w:vAlign w:val="center"/>
          </w:tcPr>
          <w:p w:rsidR="004B71D0" w:rsidRPr="00AB291A" w:rsidRDefault="004B71D0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07" w:type="dxa"/>
            <w:vMerge w:val="restart"/>
            <w:vAlign w:val="center"/>
          </w:tcPr>
          <w:p w:rsidR="004B71D0" w:rsidRPr="00AB291A" w:rsidRDefault="004B71D0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5751" w:type="dxa"/>
            <w:gridSpan w:val="3"/>
            <w:vAlign w:val="center"/>
          </w:tcPr>
          <w:p w:rsidR="004B71D0" w:rsidRPr="00AB291A" w:rsidRDefault="004B71D0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</w:t>
            </w:r>
          </w:p>
        </w:tc>
      </w:tr>
      <w:tr w:rsidR="004B71D0" w:rsidRPr="00AB291A" w:rsidTr="004B71D0">
        <w:tc>
          <w:tcPr>
            <w:tcW w:w="685" w:type="dxa"/>
            <w:vMerge/>
            <w:vAlign w:val="center"/>
          </w:tcPr>
          <w:p w:rsidR="004B71D0" w:rsidRPr="00AB291A" w:rsidRDefault="004B71D0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Merge/>
            <w:vAlign w:val="center"/>
          </w:tcPr>
          <w:p w:rsidR="004B71D0" w:rsidRPr="00AB291A" w:rsidRDefault="004B71D0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B71D0" w:rsidRPr="00AB291A" w:rsidRDefault="004B71D0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1935" w:type="dxa"/>
            <w:vAlign w:val="center"/>
          </w:tcPr>
          <w:p w:rsidR="004B71D0" w:rsidRPr="00AB291A" w:rsidRDefault="004B71D0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1977" w:type="dxa"/>
            <w:vAlign w:val="center"/>
          </w:tcPr>
          <w:p w:rsidR="004B71D0" w:rsidRPr="00AB291A" w:rsidRDefault="004B71D0" w:rsidP="004B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</w:tr>
      <w:tr w:rsidR="004B71D0" w:rsidRPr="00AB291A" w:rsidTr="004B71D0">
        <w:tc>
          <w:tcPr>
            <w:tcW w:w="685" w:type="dxa"/>
            <w:vAlign w:val="center"/>
          </w:tcPr>
          <w:p w:rsidR="004B71D0" w:rsidRPr="00AB291A" w:rsidRDefault="004B71D0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7" w:type="dxa"/>
            <w:vAlign w:val="center"/>
          </w:tcPr>
          <w:p w:rsidR="004B71D0" w:rsidRPr="00AB291A" w:rsidRDefault="004B71D0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1839" w:type="dxa"/>
            <w:vAlign w:val="center"/>
          </w:tcPr>
          <w:p w:rsidR="004B71D0" w:rsidRPr="00AB291A" w:rsidRDefault="004B71D0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5" w:type="dxa"/>
            <w:vAlign w:val="center"/>
          </w:tcPr>
          <w:p w:rsidR="004B71D0" w:rsidRPr="00AB291A" w:rsidRDefault="004B71D0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4B71D0" w:rsidRPr="00AB291A" w:rsidRDefault="004B71D0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D0" w:rsidRPr="00AB291A" w:rsidTr="004B71D0">
        <w:tc>
          <w:tcPr>
            <w:tcW w:w="685" w:type="dxa"/>
            <w:vAlign w:val="center"/>
          </w:tcPr>
          <w:p w:rsidR="004B71D0" w:rsidRDefault="007B3C3C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7" w:type="dxa"/>
            <w:vAlign w:val="center"/>
          </w:tcPr>
          <w:p w:rsidR="004B71D0" w:rsidRDefault="007B3C3C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839" w:type="dxa"/>
            <w:vAlign w:val="center"/>
          </w:tcPr>
          <w:p w:rsidR="004B71D0" w:rsidRDefault="00D65A76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5" w:type="dxa"/>
            <w:vAlign w:val="center"/>
          </w:tcPr>
          <w:p w:rsidR="004B71D0" w:rsidRPr="00AB291A" w:rsidRDefault="004B71D0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4B71D0" w:rsidRPr="00AB291A" w:rsidRDefault="004B71D0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D0" w:rsidRPr="00AB291A" w:rsidTr="004B71D0">
        <w:tc>
          <w:tcPr>
            <w:tcW w:w="685" w:type="dxa"/>
            <w:vAlign w:val="center"/>
          </w:tcPr>
          <w:p w:rsidR="004B71D0" w:rsidRDefault="001B39B4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7" w:type="dxa"/>
            <w:vAlign w:val="center"/>
          </w:tcPr>
          <w:p w:rsidR="004B71D0" w:rsidRDefault="001B39B4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1839" w:type="dxa"/>
            <w:vAlign w:val="center"/>
          </w:tcPr>
          <w:p w:rsidR="004B71D0" w:rsidRDefault="001B39B4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5" w:type="dxa"/>
            <w:vAlign w:val="center"/>
          </w:tcPr>
          <w:p w:rsidR="004B71D0" w:rsidRPr="00AB291A" w:rsidRDefault="004B71D0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4B71D0" w:rsidRPr="00AB291A" w:rsidRDefault="004B71D0" w:rsidP="001B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F9" w:rsidRPr="00AB291A" w:rsidTr="004B71D0">
        <w:tc>
          <w:tcPr>
            <w:tcW w:w="685" w:type="dxa"/>
            <w:vAlign w:val="center"/>
          </w:tcPr>
          <w:p w:rsidR="00C864F9" w:rsidRPr="00AB291A" w:rsidRDefault="00C864F9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07" w:type="dxa"/>
            <w:vAlign w:val="center"/>
          </w:tcPr>
          <w:p w:rsidR="00C864F9" w:rsidRPr="00AB291A" w:rsidRDefault="00C864F9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839" w:type="dxa"/>
            <w:vAlign w:val="center"/>
          </w:tcPr>
          <w:p w:rsidR="00C864F9" w:rsidRDefault="00C864F9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vAlign w:val="center"/>
          </w:tcPr>
          <w:p w:rsidR="00C864F9" w:rsidRPr="00AB291A" w:rsidRDefault="00C864F9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C864F9" w:rsidRPr="00AB291A" w:rsidRDefault="00C864F9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F9" w:rsidRPr="00AB291A" w:rsidTr="004B71D0">
        <w:tc>
          <w:tcPr>
            <w:tcW w:w="685" w:type="dxa"/>
            <w:vAlign w:val="center"/>
          </w:tcPr>
          <w:p w:rsidR="00C864F9" w:rsidRPr="00AB291A" w:rsidRDefault="00C864F9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07" w:type="dxa"/>
            <w:vAlign w:val="center"/>
          </w:tcPr>
          <w:p w:rsidR="00C864F9" w:rsidRPr="00AB291A" w:rsidRDefault="00C864F9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839" w:type="dxa"/>
            <w:vAlign w:val="center"/>
          </w:tcPr>
          <w:p w:rsidR="00C864F9" w:rsidRDefault="00DE0746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35" w:type="dxa"/>
            <w:vAlign w:val="center"/>
          </w:tcPr>
          <w:p w:rsidR="00C864F9" w:rsidRPr="00AB291A" w:rsidRDefault="00C864F9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C864F9" w:rsidRPr="00AB291A" w:rsidRDefault="00C864F9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F9" w:rsidRPr="00AB291A" w:rsidTr="004B71D0">
        <w:tc>
          <w:tcPr>
            <w:tcW w:w="685" w:type="dxa"/>
            <w:vAlign w:val="center"/>
          </w:tcPr>
          <w:p w:rsidR="00C864F9" w:rsidRPr="00AB291A" w:rsidRDefault="00C864F9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07" w:type="dxa"/>
            <w:vAlign w:val="center"/>
          </w:tcPr>
          <w:p w:rsidR="00C864F9" w:rsidRPr="00AB291A" w:rsidRDefault="00C864F9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839" w:type="dxa"/>
            <w:vAlign w:val="center"/>
          </w:tcPr>
          <w:p w:rsidR="00C864F9" w:rsidRDefault="00DE0746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5" w:type="dxa"/>
            <w:vAlign w:val="center"/>
          </w:tcPr>
          <w:p w:rsidR="00C864F9" w:rsidRPr="00AB291A" w:rsidRDefault="00C864F9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C864F9" w:rsidRPr="00AB291A" w:rsidRDefault="00C864F9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F9" w:rsidRPr="00AB291A" w:rsidTr="004B71D0">
        <w:tc>
          <w:tcPr>
            <w:tcW w:w="685" w:type="dxa"/>
            <w:vAlign w:val="center"/>
          </w:tcPr>
          <w:p w:rsidR="00C864F9" w:rsidRPr="00AB291A" w:rsidRDefault="00C864F9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07" w:type="dxa"/>
            <w:vAlign w:val="center"/>
          </w:tcPr>
          <w:p w:rsidR="00C864F9" w:rsidRPr="00AB291A" w:rsidRDefault="00C864F9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839" w:type="dxa"/>
            <w:vAlign w:val="center"/>
          </w:tcPr>
          <w:p w:rsidR="00C864F9" w:rsidRDefault="00DE0746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vAlign w:val="center"/>
          </w:tcPr>
          <w:p w:rsidR="00C864F9" w:rsidRPr="00AB291A" w:rsidRDefault="00C864F9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C864F9" w:rsidRPr="00AB291A" w:rsidRDefault="00C864F9" w:rsidP="00C8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FCB" w:rsidRPr="00991569" w:rsidRDefault="00483FCB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71D0" w:rsidRDefault="00161DC3" w:rsidP="00557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спортсменов МБУ «СШ имени В.А. Сухарева» за 2021г.,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следующих  соревнованиях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32"/>
        <w:gridCol w:w="1490"/>
        <w:gridCol w:w="6662"/>
        <w:gridCol w:w="1701"/>
      </w:tblGrid>
      <w:tr w:rsidR="004B71D0" w:rsidRPr="00161DC3" w:rsidTr="00BB250F">
        <w:tc>
          <w:tcPr>
            <w:tcW w:w="632" w:type="dxa"/>
            <w:vAlign w:val="center"/>
          </w:tcPr>
          <w:p w:rsidR="004B71D0" w:rsidRPr="00161DC3" w:rsidRDefault="004B71D0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0" w:type="dxa"/>
            <w:vAlign w:val="center"/>
          </w:tcPr>
          <w:p w:rsidR="004B71D0" w:rsidRPr="00161DC3" w:rsidRDefault="004B71D0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6662" w:type="dxa"/>
          </w:tcPr>
          <w:p w:rsidR="004B71D0" w:rsidRPr="00161DC3" w:rsidRDefault="004B71D0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соревнования</w:t>
            </w:r>
          </w:p>
        </w:tc>
        <w:tc>
          <w:tcPr>
            <w:tcW w:w="1701" w:type="dxa"/>
            <w:vAlign w:val="center"/>
          </w:tcPr>
          <w:p w:rsidR="004B71D0" w:rsidRPr="00161DC3" w:rsidRDefault="004B71D0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</w:t>
            </w:r>
          </w:p>
        </w:tc>
      </w:tr>
      <w:tr w:rsidR="007B3C3C" w:rsidRPr="00161DC3" w:rsidTr="00BB250F">
        <w:tc>
          <w:tcPr>
            <w:tcW w:w="632" w:type="dxa"/>
            <w:vMerge w:val="restart"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vMerge w:val="restart"/>
            <w:vAlign w:val="center"/>
          </w:tcPr>
          <w:p w:rsidR="007B3C3C" w:rsidRPr="00161DC3" w:rsidRDefault="000F1186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B3C3C" w:rsidRPr="00161DC3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6662" w:type="dxa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МОО «Спортивный клуб Мценск»</w:t>
            </w:r>
          </w:p>
        </w:tc>
        <w:tc>
          <w:tcPr>
            <w:tcW w:w="1701" w:type="dxa"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3C3C" w:rsidRPr="00161DC3" w:rsidTr="00BB250F">
        <w:tc>
          <w:tcPr>
            <w:tcW w:w="632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г. Орел</w:t>
            </w:r>
          </w:p>
        </w:tc>
        <w:tc>
          <w:tcPr>
            <w:tcW w:w="1701" w:type="dxa"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3C3C" w:rsidRPr="00161DC3" w:rsidTr="00BB250F">
        <w:tc>
          <w:tcPr>
            <w:tcW w:w="632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Открытые областные соревнования по боксу среди школьников памяти А.Я. Ахметова</w:t>
            </w:r>
          </w:p>
        </w:tc>
        <w:tc>
          <w:tcPr>
            <w:tcW w:w="1701" w:type="dxa"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3C" w:rsidRPr="00161DC3" w:rsidTr="00BB250F">
        <w:tc>
          <w:tcPr>
            <w:tcW w:w="632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республиканский турнир по боксу на призы МСМК СССР а. </w:t>
            </w:r>
            <w:proofErr w:type="spellStart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Банина</w:t>
            </w:r>
            <w:proofErr w:type="spellEnd"/>
          </w:p>
        </w:tc>
        <w:tc>
          <w:tcPr>
            <w:tcW w:w="1701" w:type="dxa"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3C" w:rsidRPr="00161DC3" w:rsidTr="00BB250F">
        <w:tc>
          <w:tcPr>
            <w:tcW w:w="632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 по боксу класса «Б» памяти Р.Я. </w:t>
            </w:r>
            <w:proofErr w:type="spellStart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Жабарова</w:t>
            </w:r>
            <w:proofErr w:type="spellEnd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3C3C" w:rsidRPr="00161DC3" w:rsidTr="00BB250F">
        <w:tc>
          <w:tcPr>
            <w:tcW w:w="632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 по боксу, посвященные «Дню Химика» </w:t>
            </w:r>
          </w:p>
        </w:tc>
        <w:tc>
          <w:tcPr>
            <w:tcW w:w="1701" w:type="dxa"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3C3C" w:rsidRPr="00161DC3" w:rsidTr="00BB250F">
        <w:tc>
          <w:tcPr>
            <w:tcW w:w="632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Открытый турнир г. Сафоново по боксу, посвященные дню Великой победы</w:t>
            </w:r>
          </w:p>
        </w:tc>
        <w:tc>
          <w:tcPr>
            <w:tcW w:w="1701" w:type="dxa"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B3C3C" w:rsidRPr="00161DC3" w:rsidTr="00BB250F">
        <w:tc>
          <w:tcPr>
            <w:tcW w:w="632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Первенство ЦФО России по боксу 13-14 лет</w:t>
            </w:r>
          </w:p>
        </w:tc>
        <w:tc>
          <w:tcPr>
            <w:tcW w:w="1701" w:type="dxa"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3C3C" w:rsidRPr="00161DC3" w:rsidTr="00BB250F">
        <w:tc>
          <w:tcPr>
            <w:tcW w:w="632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Открытый турнир по боксу «МБУ «Дубровская СШ»</w:t>
            </w:r>
          </w:p>
        </w:tc>
        <w:tc>
          <w:tcPr>
            <w:tcW w:w="1701" w:type="dxa"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3C3C" w:rsidRPr="00161DC3" w:rsidTr="00BB250F">
        <w:tc>
          <w:tcPr>
            <w:tcW w:w="632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открытый юношеский турнир по боксу на призы Мастера Спорта СССР Сергея Уткина</w:t>
            </w:r>
          </w:p>
        </w:tc>
        <w:tc>
          <w:tcPr>
            <w:tcW w:w="1701" w:type="dxa"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B3C3C" w:rsidRPr="00161DC3" w:rsidTr="00BB250F">
        <w:tc>
          <w:tcPr>
            <w:tcW w:w="632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Первенство ЦФО России по боксу 15-16 лет</w:t>
            </w:r>
          </w:p>
        </w:tc>
        <w:tc>
          <w:tcPr>
            <w:tcW w:w="1701" w:type="dxa"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3C3C" w:rsidRPr="00161DC3" w:rsidTr="00BB250F">
        <w:tc>
          <w:tcPr>
            <w:tcW w:w="632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Смоленской области по боксу</w:t>
            </w:r>
          </w:p>
        </w:tc>
        <w:tc>
          <w:tcPr>
            <w:tcW w:w="1701" w:type="dxa"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B3C3C" w:rsidRPr="00161DC3" w:rsidTr="00BB250F">
        <w:tc>
          <w:tcPr>
            <w:tcW w:w="632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Открытый междугородний турнир по боксу среди юношей на призы Главы муниципального образования «</w:t>
            </w:r>
            <w:proofErr w:type="spellStart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701" w:type="dxa"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B3C3C" w:rsidRPr="00161DC3" w:rsidTr="00BB250F">
        <w:tc>
          <w:tcPr>
            <w:tcW w:w="632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Первенство г. Рославль «Спорт против  наркотиков»</w:t>
            </w:r>
          </w:p>
        </w:tc>
        <w:tc>
          <w:tcPr>
            <w:tcW w:w="1701" w:type="dxa"/>
            <w:vAlign w:val="center"/>
          </w:tcPr>
          <w:p w:rsidR="007B3C3C" w:rsidRPr="00161DC3" w:rsidRDefault="007B3C3C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B39B4" w:rsidRPr="00161DC3" w:rsidTr="00BB250F">
        <w:tc>
          <w:tcPr>
            <w:tcW w:w="632" w:type="dxa"/>
            <w:vMerge w:val="restart"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vMerge w:val="restart"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6662" w:type="dxa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Биатлону Смоленской области «Рождественская гонка» </w:t>
            </w:r>
          </w:p>
        </w:tc>
        <w:tc>
          <w:tcPr>
            <w:tcW w:w="1701" w:type="dxa"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39B4" w:rsidRPr="00161DC3" w:rsidTr="00BB250F">
        <w:tc>
          <w:tcPr>
            <w:tcW w:w="632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Открытый чемпионат и первенство города Смоленска по лыжным гонкам</w:t>
            </w:r>
          </w:p>
        </w:tc>
        <w:tc>
          <w:tcPr>
            <w:tcW w:w="1701" w:type="dxa"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39B4" w:rsidRPr="00161DC3" w:rsidTr="00BB250F">
        <w:tc>
          <w:tcPr>
            <w:tcW w:w="632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Открытый чемпионат МО «</w:t>
            </w:r>
            <w:proofErr w:type="spellStart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Ершичский</w:t>
            </w:r>
            <w:proofErr w:type="spellEnd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лыжным гонкам 2 этап кубка Смоленской области</w:t>
            </w:r>
          </w:p>
        </w:tc>
        <w:tc>
          <w:tcPr>
            <w:tcW w:w="1701" w:type="dxa"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39B4" w:rsidRPr="00161DC3" w:rsidTr="00BB250F">
        <w:tc>
          <w:tcPr>
            <w:tcW w:w="632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Открытый чемпионат и первенство МО «</w:t>
            </w:r>
            <w:proofErr w:type="spellStart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по лыжным гонкам 3 этап кубка Смоленской области</w:t>
            </w:r>
          </w:p>
        </w:tc>
        <w:tc>
          <w:tcPr>
            <w:tcW w:w="1701" w:type="dxa"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B39B4" w:rsidRPr="00161DC3" w:rsidTr="00BB250F">
        <w:tc>
          <w:tcPr>
            <w:tcW w:w="632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Открытый чемпионат МО «</w:t>
            </w:r>
            <w:proofErr w:type="spellStart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701" w:type="dxa"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39B4" w:rsidRPr="00161DC3" w:rsidTr="00BB250F">
        <w:tc>
          <w:tcPr>
            <w:tcW w:w="632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МО «</w:t>
            </w:r>
            <w:proofErr w:type="spellStart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Ершичский</w:t>
            </w:r>
            <w:proofErr w:type="spellEnd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лыжным гонкам  памяти воинов интернационалиста </w:t>
            </w:r>
            <w:proofErr w:type="spellStart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А.Тимошенкова</w:t>
            </w:r>
            <w:proofErr w:type="spellEnd"/>
          </w:p>
        </w:tc>
        <w:tc>
          <w:tcPr>
            <w:tcW w:w="1701" w:type="dxa"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39B4" w:rsidRPr="00161DC3" w:rsidTr="00BB250F">
        <w:tc>
          <w:tcPr>
            <w:tcW w:w="632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соревнования открытый чемпионат МО» </w:t>
            </w:r>
            <w:proofErr w:type="spellStart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Ершичский</w:t>
            </w:r>
            <w:proofErr w:type="spellEnd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первенство СОГБУ СШОР «Юность России» по легкоатлетическому кроссу, посвященные 76 годовщине победы в Великой отечественной войне1941-1945г.г.</w:t>
            </w:r>
          </w:p>
        </w:tc>
        <w:tc>
          <w:tcPr>
            <w:tcW w:w="1701" w:type="dxa"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B39B4" w:rsidRPr="00161DC3" w:rsidTr="00BB250F">
        <w:tc>
          <w:tcPr>
            <w:tcW w:w="632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чемпионат и первенство </w:t>
            </w:r>
            <w:proofErr w:type="spellStart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кроссу, посвященного памяти В.А, Сухарева»</w:t>
            </w:r>
          </w:p>
        </w:tc>
        <w:tc>
          <w:tcPr>
            <w:tcW w:w="1701" w:type="dxa"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B39B4" w:rsidRPr="00161DC3" w:rsidTr="00BB250F">
        <w:tc>
          <w:tcPr>
            <w:tcW w:w="632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лыжероллерам и кроссу среди юношей и девушек на призы АОН СОЦ «Юность»</w:t>
            </w:r>
          </w:p>
        </w:tc>
        <w:tc>
          <w:tcPr>
            <w:tcW w:w="1701" w:type="dxa"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39B4" w:rsidRPr="00161DC3" w:rsidTr="00BB250F">
        <w:tc>
          <w:tcPr>
            <w:tcW w:w="632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по лыжным гонкам Лыжероллеры СШОР «Орленок»</w:t>
            </w:r>
          </w:p>
        </w:tc>
        <w:tc>
          <w:tcPr>
            <w:tcW w:w="1701" w:type="dxa"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39B4" w:rsidRPr="00161DC3" w:rsidTr="00BB250F">
        <w:tc>
          <w:tcPr>
            <w:tcW w:w="632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Легко атлетический кросс памяти </w:t>
            </w:r>
            <w:proofErr w:type="spellStart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Танавского</w:t>
            </w:r>
            <w:proofErr w:type="spellEnd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 Б.А. и </w:t>
            </w:r>
            <w:proofErr w:type="spellStart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Случкина</w:t>
            </w:r>
            <w:proofErr w:type="spellEnd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 В.А., посвященный 78-ой годовщине освобождения Смоленщины</w:t>
            </w:r>
          </w:p>
        </w:tc>
        <w:tc>
          <w:tcPr>
            <w:tcW w:w="1701" w:type="dxa"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39B4" w:rsidRPr="00161DC3" w:rsidTr="00BB250F">
        <w:tc>
          <w:tcPr>
            <w:tcW w:w="632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Чемпионат МО «</w:t>
            </w:r>
            <w:proofErr w:type="spellStart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первенство СГБУ «СШОР «Юность России» по легкоатлетическому кроссу, памяти В.,П </w:t>
            </w:r>
            <w:proofErr w:type="spellStart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Кондратенкова</w:t>
            </w:r>
            <w:proofErr w:type="spellEnd"/>
          </w:p>
        </w:tc>
        <w:tc>
          <w:tcPr>
            <w:tcW w:w="1701" w:type="dxa"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B39B4" w:rsidRPr="00161DC3" w:rsidTr="00BB250F">
        <w:tc>
          <w:tcPr>
            <w:tcW w:w="632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Открытый чемпионат МО «</w:t>
            </w:r>
            <w:proofErr w:type="spellStart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Ершичский</w:t>
            </w:r>
            <w:proofErr w:type="spellEnd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СОГБУ СШОР «Юность России» по легкоатлетическому кроссу, посвященного п</w:t>
            </w:r>
            <w:r w:rsidR="009F1674" w:rsidRPr="00161DC3">
              <w:rPr>
                <w:rFonts w:ascii="Times New Roman" w:hAnsi="Times New Roman" w:cs="Times New Roman"/>
                <w:sz w:val="24"/>
                <w:szCs w:val="24"/>
              </w:rPr>
              <w:t>амяти героя Советского союза Г.И</w:t>
            </w: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. Бояринова</w:t>
            </w:r>
          </w:p>
        </w:tc>
        <w:tc>
          <w:tcPr>
            <w:tcW w:w="1701" w:type="dxa"/>
            <w:vAlign w:val="center"/>
          </w:tcPr>
          <w:p w:rsidR="001B39B4" w:rsidRPr="00161DC3" w:rsidRDefault="001B39B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64F9" w:rsidRPr="00161DC3" w:rsidTr="00BB250F">
        <w:tc>
          <w:tcPr>
            <w:tcW w:w="632" w:type="dxa"/>
            <w:vMerge w:val="restart"/>
            <w:vAlign w:val="center"/>
          </w:tcPr>
          <w:p w:rsidR="00C864F9" w:rsidRPr="00161DC3" w:rsidRDefault="00C864F9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0" w:type="dxa"/>
            <w:vMerge w:val="restart"/>
            <w:vAlign w:val="center"/>
          </w:tcPr>
          <w:p w:rsidR="00C864F9" w:rsidRPr="00161DC3" w:rsidRDefault="00C864F9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6662" w:type="dxa"/>
          </w:tcPr>
          <w:p w:rsidR="00C864F9" w:rsidRPr="00161DC3" w:rsidRDefault="00C864F9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спортивной борьбе памяти Ю.В. </w:t>
            </w:r>
            <w:proofErr w:type="spellStart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Лурсманашвили</w:t>
            </w:r>
            <w:proofErr w:type="spellEnd"/>
          </w:p>
        </w:tc>
        <w:tc>
          <w:tcPr>
            <w:tcW w:w="1701" w:type="dxa"/>
            <w:vAlign w:val="center"/>
          </w:tcPr>
          <w:p w:rsidR="00C864F9" w:rsidRPr="00161DC3" w:rsidRDefault="00C864F9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64F9" w:rsidRPr="00161DC3" w:rsidTr="00BB250F">
        <w:tc>
          <w:tcPr>
            <w:tcW w:w="632" w:type="dxa"/>
            <w:vMerge/>
            <w:vAlign w:val="center"/>
          </w:tcPr>
          <w:p w:rsidR="00C864F9" w:rsidRPr="00161DC3" w:rsidRDefault="00C864F9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C864F9" w:rsidRPr="00161DC3" w:rsidRDefault="00C864F9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864F9" w:rsidRPr="00161DC3" w:rsidRDefault="00C864F9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соревнований по спорту по спортивной борьбе среди юношей до 18 лет «Памяти дважды Героя Советского союза, генерал полковника авиации Владимира Дмитриевича </w:t>
            </w:r>
            <w:proofErr w:type="spellStart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Лавриненкова</w:t>
            </w:r>
            <w:proofErr w:type="spellEnd"/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C864F9" w:rsidRPr="00161DC3" w:rsidRDefault="00C864F9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64F9" w:rsidRPr="00161DC3" w:rsidTr="00BB250F">
        <w:tc>
          <w:tcPr>
            <w:tcW w:w="632" w:type="dxa"/>
            <w:vMerge/>
            <w:vAlign w:val="center"/>
          </w:tcPr>
          <w:p w:rsidR="00C864F9" w:rsidRPr="00161DC3" w:rsidRDefault="00C864F9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C864F9" w:rsidRPr="00161DC3" w:rsidRDefault="00C864F9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864F9" w:rsidRPr="00161DC3" w:rsidRDefault="00C864F9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О проведении Всероссийских соревнований по спортивной борьбе среди юношей и девушек до 16 лет» В честь Святого благотворительного князя Александра Невского»</w:t>
            </w:r>
          </w:p>
        </w:tc>
        <w:tc>
          <w:tcPr>
            <w:tcW w:w="1701" w:type="dxa"/>
            <w:vAlign w:val="center"/>
          </w:tcPr>
          <w:p w:rsidR="00C864F9" w:rsidRPr="00161DC3" w:rsidRDefault="00C864F9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1674" w:rsidRPr="00161DC3" w:rsidTr="00BB250F">
        <w:tc>
          <w:tcPr>
            <w:tcW w:w="632" w:type="dxa"/>
            <w:vMerge w:val="restart"/>
            <w:vAlign w:val="center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0" w:type="dxa"/>
            <w:vMerge w:val="restart"/>
            <w:vAlign w:val="center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6662" w:type="dxa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Смоленской области по художественной гимнастике</w:t>
            </w:r>
          </w:p>
        </w:tc>
        <w:tc>
          <w:tcPr>
            <w:tcW w:w="1701" w:type="dxa"/>
            <w:vAlign w:val="center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674" w:rsidRPr="00161DC3" w:rsidTr="00BB250F">
        <w:tc>
          <w:tcPr>
            <w:tcW w:w="632" w:type="dxa"/>
            <w:vMerge/>
            <w:vAlign w:val="center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Кубок г. Смоленск</w:t>
            </w:r>
          </w:p>
        </w:tc>
        <w:tc>
          <w:tcPr>
            <w:tcW w:w="1701" w:type="dxa"/>
            <w:vAlign w:val="center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1674" w:rsidRPr="00161DC3" w:rsidTr="00BB250F">
        <w:tc>
          <w:tcPr>
            <w:tcW w:w="632" w:type="dxa"/>
            <w:vMerge/>
            <w:vAlign w:val="center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Турнир «Зажигаем звезды», посвященный 95-летию основательнице художественной гимнастике в смоленской области Л.А, Морозовой</w:t>
            </w:r>
          </w:p>
        </w:tc>
        <w:tc>
          <w:tcPr>
            <w:tcW w:w="1701" w:type="dxa"/>
            <w:vAlign w:val="center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1674" w:rsidRPr="00161DC3" w:rsidTr="00BB250F">
        <w:tc>
          <w:tcPr>
            <w:tcW w:w="632" w:type="dxa"/>
            <w:vMerge/>
            <w:vAlign w:val="center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художественной гимнастике, посвященный Л.А, Морозовой</w:t>
            </w:r>
          </w:p>
        </w:tc>
        <w:tc>
          <w:tcPr>
            <w:tcW w:w="1701" w:type="dxa"/>
            <w:vAlign w:val="center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1674" w:rsidRPr="00161DC3" w:rsidTr="00BB250F">
        <w:tc>
          <w:tcPr>
            <w:tcW w:w="632" w:type="dxa"/>
            <w:vMerge/>
            <w:vAlign w:val="center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Открытый кубок Смоленской области по художественной гимнастике</w:t>
            </w:r>
          </w:p>
        </w:tc>
        <w:tc>
          <w:tcPr>
            <w:tcW w:w="1701" w:type="dxa"/>
            <w:vAlign w:val="center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1DC3" w:rsidRPr="00161DC3" w:rsidTr="00BB250F">
        <w:tc>
          <w:tcPr>
            <w:tcW w:w="632" w:type="dxa"/>
            <w:vMerge w:val="restart"/>
            <w:vAlign w:val="center"/>
          </w:tcPr>
          <w:p w:rsidR="00161DC3" w:rsidRPr="00161DC3" w:rsidRDefault="00161DC3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0" w:type="dxa"/>
            <w:vMerge w:val="restart"/>
            <w:vAlign w:val="center"/>
          </w:tcPr>
          <w:p w:rsidR="00161DC3" w:rsidRPr="00161DC3" w:rsidRDefault="00161DC3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6662" w:type="dxa"/>
          </w:tcPr>
          <w:p w:rsidR="00161DC3" w:rsidRPr="00161DC3" w:rsidRDefault="00161DC3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Чемпионат области по волейболу среди женских команд</w:t>
            </w:r>
          </w:p>
        </w:tc>
        <w:tc>
          <w:tcPr>
            <w:tcW w:w="1701" w:type="dxa"/>
            <w:vAlign w:val="center"/>
          </w:tcPr>
          <w:p w:rsidR="00161DC3" w:rsidRPr="00161DC3" w:rsidRDefault="00161DC3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1DC3" w:rsidRPr="00161DC3" w:rsidTr="00BB250F">
        <w:tc>
          <w:tcPr>
            <w:tcW w:w="632" w:type="dxa"/>
            <w:vMerge/>
            <w:vAlign w:val="center"/>
          </w:tcPr>
          <w:p w:rsidR="00161DC3" w:rsidRPr="00161DC3" w:rsidRDefault="00161DC3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161DC3" w:rsidRPr="00161DC3" w:rsidRDefault="00161DC3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61DC3" w:rsidRPr="00161DC3" w:rsidRDefault="00161DC3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Чемпионат г. Рославля по волейболу среди женских команд</w:t>
            </w:r>
          </w:p>
        </w:tc>
        <w:tc>
          <w:tcPr>
            <w:tcW w:w="1701" w:type="dxa"/>
            <w:vAlign w:val="center"/>
          </w:tcPr>
          <w:p w:rsidR="00161DC3" w:rsidRPr="00161DC3" w:rsidRDefault="00161DC3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61DC3" w:rsidRPr="00161DC3" w:rsidTr="00BB250F">
        <w:tc>
          <w:tcPr>
            <w:tcW w:w="632" w:type="dxa"/>
            <w:vMerge/>
            <w:vAlign w:val="center"/>
          </w:tcPr>
          <w:p w:rsidR="00161DC3" w:rsidRPr="00161DC3" w:rsidRDefault="00161DC3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161DC3" w:rsidRPr="00161DC3" w:rsidRDefault="00161DC3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61DC3" w:rsidRPr="00161DC3" w:rsidRDefault="00161DC3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Чемпионат г. Рославля по волейболу среди мужских команд</w:t>
            </w:r>
          </w:p>
        </w:tc>
        <w:tc>
          <w:tcPr>
            <w:tcW w:w="1701" w:type="dxa"/>
            <w:vAlign w:val="center"/>
          </w:tcPr>
          <w:p w:rsidR="00161DC3" w:rsidRPr="00161DC3" w:rsidRDefault="00161DC3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61DC3" w:rsidRPr="00161DC3" w:rsidTr="00BB250F">
        <w:tc>
          <w:tcPr>
            <w:tcW w:w="632" w:type="dxa"/>
            <w:vMerge/>
            <w:vAlign w:val="center"/>
          </w:tcPr>
          <w:p w:rsidR="00161DC3" w:rsidRPr="00161DC3" w:rsidRDefault="00161DC3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161DC3" w:rsidRPr="00161DC3" w:rsidRDefault="00161DC3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61DC3" w:rsidRPr="00161DC3" w:rsidRDefault="00161DC3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XXXVI</w:t>
            </w: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учащихся Смоленской области по волейболу</w:t>
            </w:r>
          </w:p>
        </w:tc>
        <w:tc>
          <w:tcPr>
            <w:tcW w:w="1701" w:type="dxa"/>
            <w:vAlign w:val="center"/>
          </w:tcPr>
          <w:p w:rsidR="00161DC3" w:rsidRPr="00161DC3" w:rsidRDefault="00161DC3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E0746" w:rsidRPr="00161DC3" w:rsidTr="00BB250F">
        <w:tc>
          <w:tcPr>
            <w:tcW w:w="632" w:type="dxa"/>
            <w:vMerge w:val="restart"/>
            <w:vAlign w:val="center"/>
          </w:tcPr>
          <w:p w:rsidR="00DE0746" w:rsidRPr="00161DC3" w:rsidRDefault="00DE0746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90" w:type="dxa"/>
            <w:vMerge w:val="restart"/>
            <w:vAlign w:val="center"/>
          </w:tcPr>
          <w:p w:rsidR="00DE0746" w:rsidRPr="00161DC3" w:rsidRDefault="00DE0746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6662" w:type="dxa"/>
          </w:tcPr>
          <w:p w:rsidR="00DE0746" w:rsidRPr="00161DC3" w:rsidRDefault="00DE0746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«КЭС-БАСКЕТ» среди сборных команд муниципальных образований Смоленской области</w:t>
            </w:r>
          </w:p>
        </w:tc>
        <w:tc>
          <w:tcPr>
            <w:tcW w:w="1701" w:type="dxa"/>
            <w:vAlign w:val="center"/>
          </w:tcPr>
          <w:p w:rsidR="00DE0746" w:rsidRPr="00161DC3" w:rsidRDefault="00DE0746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0746" w:rsidRPr="00161DC3" w:rsidTr="00BB250F">
        <w:tc>
          <w:tcPr>
            <w:tcW w:w="632" w:type="dxa"/>
            <w:vMerge/>
            <w:vAlign w:val="center"/>
          </w:tcPr>
          <w:p w:rsidR="00DE0746" w:rsidRPr="00161DC3" w:rsidRDefault="00DE0746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DE0746" w:rsidRPr="00161DC3" w:rsidRDefault="00DE0746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E0746" w:rsidRPr="00161DC3" w:rsidRDefault="00DE0746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3х3 среди детско-юношеских команд 2Планета баскетбола –Оранжевый мяч»</w:t>
            </w:r>
          </w:p>
        </w:tc>
        <w:tc>
          <w:tcPr>
            <w:tcW w:w="1701" w:type="dxa"/>
            <w:vAlign w:val="center"/>
          </w:tcPr>
          <w:p w:rsidR="00DE0746" w:rsidRPr="00161DC3" w:rsidRDefault="00DE0746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0746" w:rsidRPr="00161DC3" w:rsidTr="00BB250F">
        <w:tc>
          <w:tcPr>
            <w:tcW w:w="632" w:type="dxa"/>
            <w:vMerge/>
            <w:vAlign w:val="center"/>
          </w:tcPr>
          <w:p w:rsidR="00DE0746" w:rsidRPr="00161DC3" w:rsidRDefault="00DE0746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DE0746" w:rsidRPr="00161DC3" w:rsidRDefault="00DE0746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E0746" w:rsidRPr="00161DC3" w:rsidRDefault="00DE0746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Турнир посвященный 75-летию спортивной школы В.А, Сухарева»</w:t>
            </w:r>
          </w:p>
        </w:tc>
        <w:tc>
          <w:tcPr>
            <w:tcW w:w="1701" w:type="dxa"/>
            <w:vAlign w:val="center"/>
          </w:tcPr>
          <w:p w:rsidR="00DE0746" w:rsidRPr="00161DC3" w:rsidRDefault="00DE0746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1674" w:rsidRPr="00161DC3" w:rsidTr="00BB250F">
        <w:tc>
          <w:tcPr>
            <w:tcW w:w="632" w:type="dxa"/>
            <w:vAlign w:val="center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90" w:type="dxa"/>
            <w:vAlign w:val="center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6662" w:type="dxa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Первенство Смоленской области по мини-футболу</w:t>
            </w:r>
          </w:p>
        </w:tc>
        <w:tc>
          <w:tcPr>
            <w:tcW w:w="1701" w:type="dxa"/>
            <w:vAlign w:val="center"/>
          </w:tcPr>
          <w:p w:rsidR="009F1674" w:rsidRPr="00161DC3" w:rsidRDefault="009F1674" w:rsidP="0016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B250F" w:rsidRDefault="00BB250F" w:rsidP="00557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725" w:rsidRDefault="00557725" w:rsidP="00557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«СШ имени В.А Сухарева» оказывала содействие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 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турниров г. Рославль по вольной борьбе, боксу, мини-футболу.</w:t>
      </w:r>
    </w:p>
    <w:p w:rsidR="001C02AC" w:rsidRDefault="00483FCB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C02AC">
        <w:rPr>
          <w:rFonts w:ascii="Times New Roman" w:hAnsi="Times New Roman" w:cs="Times New Roman"/>
          <w:sz w:val="28"/>
          <w:szCs w:val="28"/>
        </w:rPr>
        <w:t>В МБУ «СШ имени В.А. Сухарева» отсутствуют собственные лицензированные медицинские кабинеты.</w:t>
      </w:r>
    </w:p>
    <w:p w:rsidR="001C02AC" w:rsidRDefault="00483FCB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C02AC">
        <w:rPr>
          <w:rFonts w:ascii="Times New Roman" w:hAnsi="Times New Roman" w:cs="Times New Roman"/>
          <w:sz w:val="28"/>
          <w:szCs w:val="28"/>
        </w:rPr>
        <w:t>В соответствии с планом проведения антидопинговых мероприятий в МБУ «СШ имени В.А. Сухарева» проводились следующие мероприятия: - проведение инструктажей со спортсменами и их родителями, - размещение на стендах и сайте МБУ «СШ имени В.А. Суха</w:t>
      </w:r>
      <w:r w:rsidR="00161DC3">
        <w:rPr>
          <w:rFonts w:ascii="Times New Roman" w:hAnsi="Times New Roman" w:cs="Times New Roman"/>
          <w:sz w:val="28"/>
          <w:szCs w:val="28"/>
        </w:rPr>
        <w:t xml:space="preserve">рева» информации по не допуску к использованию запрещенных </w:t>
      </w:r>
      <w:r w:rsidR="00556F58">
        <w:rPr>
          <w:rFonts w:ascii="Times New Roman" w:hAnsi="Times New Roman" w:cs="Times New Roman"/>
          <w:sz w:val="28"/>
          <w:szCs w:val="28"/>
        </w:rPr>
        <w:t xml:space="preserve">допинговых средств им методов, прохождение обучений и тестирований на сайте РУСАДА. </w:t>
      </w:r>
      <w:r w:rsidR="001C0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DC3" w:rsidRDefault="00131BF5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61DC3">
        <w:rPr>
          <w:rFonts w:ascii="Times New Roman" w:hAnsi="Times New Roman" w:cs="Times New Roman"/>
          <w:sz w:val="28"/>
          <w:szCs w:val="28"/>
        </w:rPr>
        <w:t xml:space="preserve">В рамках пропаганды подготовки спортивного резерва в МБУ «СШ имени В.А. Сухарева» проводится работа по активному освещению спортивных мероприятий на сайте спортивной школы, информационных стендах, социальных сетях, в средствах массовой информации, а также привлечение друзей и родственников занимающихся. Проведение открытых тренировок для всей семьи по лыжным гонкам в д. </w:t>
      </w:r>
      <w:proofErr w:type="spellStart"/>
      <w:r w:rsidR="00161DC3">
        <w:rPr>
          <w:rFonts w:ascii="Times New Roman" w:hAnsi="Times New Roman" w:cs="Times New Roman"/>
          <w:sz w:val="28"/>
          <w:szCs w:val="28"/>
        </w:rPr>
        <w:t>Астапковичи</w:t>
      </w:r>
      <w:proofErr w:type="spellEnd"/>
      <w:r w:rsidR="00161DC3">
        <w:rPr>
          <w:rFonts w:ascii="Times New Roman" w:hAnsi="Times New Roman" w:cs="Times New Roman"/>
          <w:sz w:val="28"/>
          <w:szCs w:val="28"/>
        </w:rPr>
        <w:t>.</w:t>
      </w:r>
    </w:p>
    <w:p w:rsidR="00765CBA" w:rsidRDefault="00131BF5" w:rsidP="00765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B250F">
        <w:rPr>
          <w:rFonts w:ascii="Times New Roman" w:hAnsi="Times New Roman" w:cs="Times New Roman"/>
          <w:sz w:val="28"/>
          <w:szCs w:val="28"/>
        </w:rPr>
        <w:t xml:space="preserve"> </w:t>
      </w:r>
      <w:r w:rsidR="00765CBA">
        <w:rPr>
          <w:rFonts w:ascii="Times New Roman" w:hAnsi="Times New Roman" w:cs="Times New Roman"/>
          <w:sz w:val="28"/>
          <w:szCs w:val="28"/>
        </w:rPr>
        <w:t>В МБУ «СШ имени В.А Сухарева» в 2021г. обучение осуществлялось по 7 направлениям спортивной подготовки: бокс, вольная борьба, баскетбол, волейбол, футбол, художественная гимнастика, лыжные гонки.</w:t>
      </w:r>
    </w:p>
    <w:p w:rsidR="00765CBA" w:rsidRDefault="00765CBA" w:rsidP="00765C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занимающихся составила 405 человек.</w:t>
      </w:r>
    </w:p>
    <w:tbl>
      <w:tblPr>
        <w:tblW w:w="12277" w:type="dxa"/>
        <w:tblLook w:val="04A0" w:firstRow="1" w:lastRow="0" w:firstColumn="1" w:lastColumn="0" w:noHBand="0" w:noVBand="1"/>
      </w:tblPr>
      <w:tblGrid>
        <w:gridCol w:w="862"/>
        <w:gridCol w:w="3520"/>
        <w:gridCol w:w="700"/>
        <w:gridCol w:w="867"/>
        <w:gridCol w:w="850"/>
        <w:gridCol w:w="700"/>
        <w:gridCol w:w="700"/>
        <w:gridCol w:w="700"/>
        <w:gridCol w:w="700"/>
        <w:gridCol w:w="18"/>
        <w:gridCol w:w="682"/>
        <w:gridCol w:w="18"/>
        <w:gridCol w:w="962"/>
        <w:gridCol w:w="18"/>
        <w:gridCol w:w="962"/>
        <w:gridCol w:w="18"/>
      </w:tblGrid>
      <w:tr w:rsidR="00765CBA" w:rsidRPr="0071324F" w:rsidTr="00867DBC">
        <w:trPr>
          <w:trHeight w:val="345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 спорта </w:t>
            </w:r>
          </w:p>
        </w:tc>
        <w:tc>
          <w:tcPr>
            <w:tcW w:w="52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подготовки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CBA" w:rsidRPr="0071324F" w:rsidTr="00867DBC">
        <w:trPr>
          <w:gridAfter w:val="1"/>
          <w:wAfter w:w="18" w:type="dxa"/>
          <w:trHeight w:val="345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</w:t>
            </w:r>
            <w:proofErr w:type="spellEnd"/>
            <w:r w:rsidRPr="0071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</w:t>
            </w:r>
            <w:proofErr w:type="spellEnd"/>
            <w:r w:rsidRPr="0071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CBA" w:rsidRPr="0071324F" w:rsidTr="00867DBC">
        <w:trPr>
          <w:gridAfter w:val="1"/>
          <w:wAfter w:w="18" w:type="dxa"/>
          <w:trHeight w:val="345"/>
        </w:trPr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CBA" w:rsidRPr="0071324F" w:rsidTr="00867DBC">
        <w:trPr>
          <w:gridAfter w:val="1"/>
          <w:wAfter w:w="18" w:type="dxa"/>
          <w:trHeight w:val="345"/>
        </w:trPr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00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00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CBA" w:rsidRPr="0071324F" w:rsidTr="00867DBC">
        <w:trPr>
          <w:gridAfter w:val="1"/>
          <w:wAfter w:w="18" w:type="dxa"/>
          <w:trHeight w:val="345"/>
        </w:trPr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Вольная борьба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CBA" w:rsidRPr="0071324F" w:rsidTr="00867DBC">
        <w:trPr>
          <w:gridAfter w:val="1"/>
          <w:wAfter w:w="18" w:type="dxa"/>
          <w:trHeight w:val="345"/>
        </w:trPr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00052B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CBA" w:rsidRPr="0071324F" w:rsidTr="00867DBC">
        <w:trPr>
          <w:gridAfter w:val="1"/>
          <w:wAfter w:w="18" w:type="dxa"/>
          <w:trHeight w:val="345"/>
        </w:trPr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00052B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00052B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CBA" w:rsidRPr="0071324F" w:rsidTr="00867DBC">
        <w:trPr>
          <w:gridAfter w:val="1"/>
          <w:wAfter w:w="18" w:type="dxa"/>
          <w:trHeight w:val="345"/>
        </w:trPr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00052B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CBA" w:rsidRPr="0071324F" w:rsidTr="00867DBC">
        <w:trPr>
          <w:gridAfter w:val="1"/>
          <w:wAfter w:w="18" w:type="dxa"/>
          <w:trHeight w:val="345"/>
        </w:trPr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гимнастика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00052B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00052B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00052B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CBA" w:rsidRPr="0071324F" w:rsidTr="00867DBC">
        <w:trPr>
          <w:gridAfter w:val="1"/>
          <w:wAfter w:w="18" w:type="dxa"/>
          <w:trHeight w:val="345"/>
        </w:trPr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BA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00052B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00052B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00052B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00052B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00052B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00052B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Default="0000052B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BA" w:rsidRPr="0071324F" w:rsidRDefault="0000052B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CBA" w:rsidRPr="0071324F" w:rsidRDefault="00765CBA" w:rsidP="0086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052B" w:rsidRDefault="0000052B" w:rsidP="0000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 тренировочных этапах занимаются 260 человек, а на тренировочных этапах – 145 человек.</w:t>
      </w:r>
    </w:p>
    <w:p w:rsidR="0000052B" w:rsidRDefault="0000052B" w:rsidP="0000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занимающихся в СШ в 2021г. составил 80 человек, при этом количество отчисленных занимающихся из спортивной школы составило 76 человек, из них 24 человек окончили занятия по причине выпуска из СШ. </w:t>
      </w:r>
    </w:p>
    <w:p w:rsidR="00BB250F" w:rsidRDefault="00BB250F" w:rsidP="0000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5CC" w:rsidRPr="00991569" w:rsidRDefault="00C965CC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269" w:type="dxa"/>
        <w:tblLook w:val="04A0" w:firstRow="1" w:lastRow="0" w:firstColumn="1" w:lastColumn="0" w:noHBand="0" w:noVBand="1"/>
      </w:tblPr>
      <w:tblGrid>
        <w:gridCol w:w="541"/>
        <w:gridCol w:w="1929"/>
        <w:gridCol w:w="3195"/>
        <w:gridCol w:w="819"/>
        <w:gridCol w:w="783"/>
        <w:gridCol w:w="781"/>
        <w:gridCol w:w="687"/>
        <w:gridCol w:w="750"/>
        <w:gridCol w:w="750"/>
        <w:gridCol w:w="25"/>
        <w:gridCol w:w="9"/>
      </w:tblGrid>
      <w:tr w:rsidR="00991569" w:rsidRPr="00991569" w:rsidTr="000F1186">
        <w:tc>
          <w:tcPr>
            <w:tcW w:w="541" w:type="dxa"/>
            <w:vMerge w:val="restart"/>
            <w:vAlign w:val="center"/>
          </w:tcPr>
          <w:p w:rsidR="00991569" w:rsidRPr="00991569" w:rsidRDefault="00991569" w:rsidP="0099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9" w:type="dxa"/>
            <w:vMerge w:val="restart"/>
            <w:vAlign w:val="center"/>
          </w:tcPr>
          <w:p w:rsidR="00991569" w:rsidRPr="00991569" w:rsidRDefault="00991569" w:rsidP="0099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7799" w:type="dxa"/>
            <w:gridSpan w:val="9"/>
            <w:vAlign w:val="center"/>
          </w:tcPr>
          <w:p w:rsidR="00991569" w:rsidRPr="00991569" w:rsidRDefault="00991569" w:rsidP="0099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занимающихся, отчисленных с программ спортивной подготовки в отчетном году</w:t>
            </w:r>
          </w:p>
        </w:tc>
      </w:tr>
      <w:tr w:rsidR="00991569" w:rsidRPr="00991569" w:rsidTr="000F1186">
        <w:trPr>
          <w:gridAfter w:val="1"/>
          <w:wAfter w:w="9" w:type="dxa"/>
        </w:trPr>
        <w:tc>
          <w:tcPr>
            <w:tcW w:w="541" w:type="dxa"/>
            <w:vMerge/>
            <w:vAlign w:val="center"/>
          </w:tcPr>
          <w:p w:rsidR="00991569" w:rsidRPr="00991569" w:rsidRDefault="00991569" w:rsidP="0099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vAlign w:val="center"/>
          </w:tcPr>
          <w:p w:rsidR="00991569" w:rsidRPr="00991569" w:rsidRDefault="00991569" w:rsidP="0099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 w:val="restart"/>
            <w:vAlign w:val="center"/>
          </w:tcPr>
          <w:p w:rsidR="00991569" w:rsidRPr="00991569" w:rsidRDefault="00991569" w:rsidP="0099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отчисления</w:t>
            </w:r>
          </w:p>
        </w:tc>
        <w:tc>
          <w:tcPr>
            <w:tcW w:w="819" w:type="dxa"/>
            <w:vMerge w:val="restart"/>
            <w:vAlign w:val="center"/>
          </w:tcPr>
          <w:p w:rsidR="00991569" w:rsidRPr="00991569" w:rsidRDefault="00991569" w:rsidP="0099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76" w:type="dxa"/>
            <w:gridSpan w:val="6"/>
            <w:vAlign w:val="center"/>
          </w:tcPr>
          <w:p w:rsidR="00991569" w:rsidRPr="00991569" w:rsidRDefault="00991569" w:rsidP="0099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этапам подготовки</w:t>
            </w:r>
          </w:p>
        </w:tc>
      </w:tr>
      <w:tr w:rsidR="00991569" w:rsidRPr="00991569" w:rsidTr="000F1186">
        <w:trPr>
          <w:gridAfter w:val="2"/>
          <w:wAfter w:w="34" w:type="dxa"/>
        </w:trPr>
        <w:tc>
          <w:tcPr>
            <w:tcW w:w="541" w:type="dxa"/>
            <w:vMerge/>
            <w:vAlign w:val="center"/>
          </w:tcPr>
          <w:p w:rsidR="00991569" w:rsidRPr="00991569" w:rsidRDefault="00991569" w:rsidP="0099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vAlign w:val="center"/>
          </w:tcPr>
          <w:p w:rsidR="00991569" w:rsidRPr="00991569" w:rsidRDefault="00991569" w:rsidP="0099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991569" w:rsidRPr="00991569" w:rsidRDefault="00991569" w:rsidP="0099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vAlign w:val="center"/>
          </w:tcPr>
          <w:p w:rsidR="00991569" w:rsidRPr="00991569" w:rsidRDefault="00991569" w:rsidP="0099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991569" w:rsidRPr="00991569" w:rsidRDefault="00991569" w:rsidP="0099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СОЭ</w:t>
            </w:r>
          </w:p>
        </w:tc>
        <w:tc>
          <w:tcPr>
            <w:tcW w:w="781" w:type="dxa"/>
            <w:vAlign w:val="center"/>
          </w:tcPr>
          <w:p w:rsidR="00991569" w:rsidRPr="00991569" w:rsidRDefault="00991569" w:rsidP="0099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687" w:type="dxa"/>
            <w:vAlign w:val="center"/>
          </w:tcPr>
          <w:p w:rsidR="00991569" w:rsidRPr="00991569" w:rsidRDefault="00991569" w:rsidP="0099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</w:t>
            </w:r>
          </w:p>
        </w:tc>
        <w:tc>
          <w:tcPr>
            <w:tcW w:w="750" w:type="dxa"/>
            <w:vAlign w:val="center"/>
          </w:tcPr>
          <w:p w:rsidR="00991569" w:rsidRPr="00991569" w:rsidRDefault="00991569" w:rsidP="0099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750" w:type="dxa"/>
            <w:vAlign w:val="center"/>
          </w:tcPr>
          <w:p w:rsidR="00991569" w:rsidRPr="00991569" w:rsidRDefault="00991569" w:rsidP="0099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</w:tr>
      <w:tr w:rsidR="000F1186" w:rsidRPr="00991569" w:rsidTr="000F1186">
        <w:trPr>
          <w:gridAfter w:val="2"/>
          <w:wAfter w:w="34" w:type="dxa"/>
        </w:trPr>
        <w:tc>
          <w:tcPr>
            <w:tcW w:w="541" w:type="dxa"/>
            <w:vAlign w:val="center"/>
          </w:tcPr>
          <w:p w:rsidR="000F1186" w:rsidRPr="00AB291A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9" w:type="dxa"/>
            <w:vAlign w:val="center"/>
          </w:tcPr>
          <w:p w:rsidR="000F1186" w:rsidRPr="00AB291A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195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посещение занятий, без уважительной причиной </w:t>
            </w:r>
          </w:p>
        </w:tc>
        <w:tc>
          <w:tcPr>
            <w:tcW w:w="819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3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7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86" w:rsidRPr="00991569" w:rsidTr="000F1186">
        <w:trPr>
          <w:gridAfter w:val="2"/>
          <w:wAfter w:w="34" w:type="dxa"/>
        </w:trPr>
        <w:tc>
          <w:tcPr>
            <w:tcW w:w="541" w:type="dxa"/>
            <w:vAlign w:val="center"/>
          </w:tcPr>
          <w:p w:rsidR="000F1186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9" w:type="dxa"/>
            <w:vAlign w:val="center"/>
          </w:tcPr>
          <w:p w:rsidR="000F1186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195" w:type="dxa"/>
            <w:vAlign w:val="center"/>
          </w:tcPr>
          <w:p w:rsidR="000F1186" w:rsidRPr="00991569" w:rsidRDefault="00765CBA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посещение занятий, без уважительной причиной, окончание периода обучения</w:t>
            </w:r>
          </w:p>
        </w:tc>
        <w:tc>
          <w:tcPr>
            <w:tcW w:w="819" w:type="dxa"/>
            <w:vAlign w:val="center"/>
          </w:tcPr>
          <w:p w:rsidR="000F1186" w:rsidRPr="00991569" w:rsidRDefault="00765CBA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0F1186" w:rsidRPr="00991569" w:rsidRDefault="00765CBA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" w:type="dxa"/>
            <w:vAlign w:val="center"/>
          </w:tcPr>
          <w:p w:rsidR="000F1186" w:rsidRPr="00991569" w:rsidRDefault="00765CBA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0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86" w:rsidRPr="00991569" w:rsidTr="000F1186">
        <w:trPr>
          <w:gridAfter w:val="2"/>
          <w:wAfter w:w="34" w:type="dxa"/>
        </w:trPr>
        <w:tc>
          <w:tcPr>
            <w:tcW w:w="541" w:type="dxa"/>
            <w:vAlign w:val="center"/>
          </w:tcPr>
          <w:p w:rsidR="000F1186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9" w:type="dxa"/>
            <w:vAlign w:val="center"/>
          </w:tcPr>
          <w:p w:rsidR="000F1186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3195" w:type="dxa"/>
            <w:vAlign w:val="center"/>
          </w:tcPr>
          <w:p w:rsidR="000F1186" w:rsidRPr="000F1186" w:rsidRDefault="000F1186" w:rsidP="000F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посещение занятий, без уважительной причиной</w:t>
            </w:r>
          </w:p>
        </w:tc>
        <w:tc>
          <w:tcPr>
            <w:tcW w:w="819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3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86" w:rsidRPr="00991569" w:rsidTr="000F1186">
        <w:trPr>
          <w:gridAfter w:val="2"/>
          <w:wAfter w:w="34" w:type="dxa"/>
        </w:trPr>
        <w:tc>
          <w:tcPr>
            <w:tcW w:w="541" w:type="dxa"/>
            <w:vAlign w:val="center"/>
          </w:tcPr>
          <w:p w:rsidR="000F1186" w:rsidRPr="00AB291A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9" w:type="dxa"/>
            <w:vAlign w:val="center"/>
          </w:tcPr>
          <w:p w:rsidR="000F1186" w:rsidRPr="00AB291A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195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в другое спортивное учреждение</w:t>
            </w:r>
          </w:p>
        </w:tc>
        <w:tc>
          <w:tcPr>
            <w:tcW w:w="819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86" w:rsidRPr="00991569" w:rsidTr="000F1186">
        <w:trPr>
          <w:gridAfter w:val="2"/>
          <w:wAfter w:w="34" w:type="dxa"/>
        </w:trPr>
        <w:tc>
          <w:tcPr>
            <w:tcW w:w="541" w:type="dxa"/>
            <w:vAlign w:val="center"/>
          </w:tcPr>
          <w:p w:rsidR="000F1186" w:rsidRPr="00AB291A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9" w:type="dxa"/>
            <w:vAlign w:val="center"/>
          </w:tcPr>
          <w:p w:rsidR="000F1186" w:rsidRPr="00AB291A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195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посещение занятий, без уважительной причины </w:t>
            </w:r>
          </w:p>
        </w:tc>
        <w:tc>
          <w:tcPr>
            <w:tcW w:w="819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3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86" w:rsidRPr="00991569" w:rsidTr="000F1186">
        <w:trPr>
          <w:gridAfter w:val="2"/>
          <w:wAfter w:w="34" w:type="dxa"/>
        </w:trPr>
        <w:tc>
          <w:tcPr>
            <w:tcW w:w="541" w:type="dxa"/>
            <w:vAlign w:val="center"/>
          </w:tcPr>
          <w:p w:rsidR="000F1186" w:rsidRPr="00AB291A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9" w:type="dxa"/>
            <w:vAlign w:val="center"/>
          </w:tcPr>
          <w:p w:rsidR="000F1186" w:rsidRPr="00AB291A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195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18-летнего возраста</w:t>
            </w:r>
            <w:r w:rsidR="00765CBA">
              <w:rPr>
                <w:rFonts w:ascii="Times New Roman" w:hAnsi="Times New Roman" w:cs="Times New Roman"/>
                <w:sz w:val="24"/>
                <w:szCs w:val="24"/>
              </w:rPr>
              <w:t>, окончание периода обучения</w:t>
            </w:r>
          </w:p>
        </w:tc>
        <w:tc>
          <w:tcPr>
            <w:tcW w:w="819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86" w:rsidRPr="00991569" w:rsidTr="000F1186">
        <w:trPr>
          <w:gridAfter w:val="2"/>
          <w:wAfter w:w="34" w:type="dxa"/>
        </w:trPr>
        <w:tc>
          <w:tcPr>
            <w:tcW w:w="541" w:type="dxa"/>
            <w:vAlign w:val="center"/>
          </w:tcPr>
          <w:p w:rsidR="000F1186" w:rsidRPr="00AB291A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9" w:type="dxa"/>
            <w:vAlign w:val="center"/>
          </w:tcPr>
          <w:p w:rsidR="000F1186" w:rsidRPr="00AB291A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95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посещение занятий, без уважительной причиной</w:t>
            </w:r>
          </w:p>
        </w:tc>
        <w:tc>
          <w:tcPr>
            <w:tcW w:w="819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F1186" w:rsidRPr="00991569" w:rsidRDefault="000F1186" w:rsidP="000F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ACA" w:rsidRDefault="000D3ACA" w:rsidP="000D3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Переходов спортсменов с одного вида спорта в другой по медицинским показателям в 2021г. не было.</w:t>
      </w:r>
    </w:p>
    <w:p w:rsidR="00991569" w:rsidRDefault="0035133A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A03C3">
        <w:rPr>
          <w:rFonts w:ascii="Times New Roman" w:hAnsi="Times New Roman" w:cs="Times New Roman"/>
          <w:sz w:val="28"/>
          <w:szCs w:val="28"/>
        </w:rPr>
        <w:t>Недостаточное оснащение спортивным инвентарем и материально-технической базой.</w:t>
      </w:r>
    </w:p>
    <w:p w:rsidR="001A03C3" w:rsidRDefault="001A03C3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03C3" w:rsidRDefault="001A03C3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C3" w:rsidRDefault="001A03C3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1A03C3" w:rsidRDefault="001A03C3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«СШ имени В.А. Сухарева»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Козловский</w:t>
      </w:r>
    </w:p>
    <w:p w:rsidR="0035133A" w:rsidRDefault="0035133A" w:rsidP="00020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133A" w:rsidSect="00AB291A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2C"/>
    <w:rsid w:val="0000052B"/>
    <w:rsid w:val="00011832"/>
    <w:rsid w:val="0002072C"/>
    <w:rsid w:val="000D3ACA"/>
    <w:rsid w:val="000F1186"/>
    <w:rsid w:val="00131BF5"/>
    <w:rsid w:val="00161DC3"/>
    <w:rsid w:val="00186076"/>
    <w:rsid w:val="001A03C3"/>
    <w:rsid w:val="001A3CA1"/>
    <w:rsid w:val="001B39B4"/>
    <w:rsid w:val="001C02AC"/>
    <w:rsid w:val="003136F5"/>
    <w:rsid w:val="0035133A"/>
    <w:rsid w:val="003B3951"/>
    <w:rsid w:val="003D21A6"/>
    <w:rsid w:val="00483FCB"/>
    <w:rsid w:val="004B71D0"/>
    <w:rsid w:val="00556F58"/>
    <w:rsid w:val="00557725"/>
    <w:rsid w:val="005F00B4"/>
    <w:rsid w:val="00765CBA"/>
    <w:rsid w:val="007B3C3C"/>
    <w:rsid w:val="007B7F4B"/>
    <w:rsid w:val="00991569"/>
    <w:rsid w:val="009F1674"/>
    <w:rsid w:val="00AB291A"/>
    <w:rsid w:val="00AE511F"/>
    <w:rsid w:val="00BB215D"/>
    <w:rsid w:val="00BB250F"/>
    <w:rsid w:val="00C864F9"/>
    <w:rsid w:val="00C965CC"/>
    <w:rsid w:val="00D06A39"/>
    <w:rsid w:val="00D65A76"/>
    <w:rsid w:val="00DC1E97"/>
    <w:rsid w:val="00DE0746"/>
    <w:rsid w:val="00E620B9"/>
    <w:rsid w:val="00EE74D3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4D4F"/>
  <w15:docId w15:val="{E58C2BA5-D15C-459D-8F39-9B09778A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2022-01-25T07:18:00Z</cp:lastPrinted>
  <dcterms:created xsi:type="dcterms:W3CDTF">2022-01-24T08:37:00Z</dcterms:created>
  <dcterms:modified xsi:type="dcterms:W3CDTF">2022-01-25T07:24:00Z</dcterms:modified>
</cp:coreProperties>
</file>